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EF" w:rsidRDefault="001817EF" w:rsidP="001817EF">
      <w:pPr>
        <w:spacing w:after="0" w:line="240" w:lineRule="auto"/>
        <w:rPr>
          <w:rFonts w:cs="Arial"/>
          <w:b/>
          <w:color w:val="FF0000"/>
          <w:sz w:val="16"/>
          <w:szCs w:val="16"/>
          <w:shd w:val="clear" w:color="auto" w:fill="FFFFFF"/>
        </w:rPr>
      </w:pPr>
      <w:r w:rsidRPr="001817EF">
        <w:rPr>
          <w:rFonts w:cs="Arial"/>
          <w:b/>
          <w:color w:val="FF0000"/>
          <w:sz w:val="16"/>
          <w:szCs w:val="16"/>
          <w:shd w:val="clear" w:color="auto" w:fill="FFFFFF"/>
        </w:rPr>
        <w:t>TRANSPORTS :</w:t>
      </w:r>
    </w:p>
    <w:p w:rsidR="001817EF" w:rsidRPr="001817EF" w:rsidRDefault="001817EF" w:rsidP="001817EF">
      <w:pPr>
        <w:spacing w:after="0" w:line="240" w:lineRule="auto"/>
        <w:rPr>
          <w:rFonts w:cs="Arial"/>
          <w:b/>
          <w:color w:val="FF0000"/>
          <w:sz w:val="16"/>
          <w:szCs w:val="16"/>
          <w:shd w:val="clear" w:color="auto" w:fill="FFFFFF"/>
        </w:rPr>
      </w:pPr>
    </w:p>
    <w:p w:rsidR="001817EF" w:rsidRPr="001817EF" w:rsidRDefault="001817EF" w:rsidP="001817EF">
      <w:pPr>
        <w:spacing w:after="0" w:line="240" w:lineRule="auto"/>
        <w:rPr>
          <w:rFonts w:cs="Arial"/>
          <w:b/>
          <w:color w:val="FF0000"/>
          <w:sz w:val="16"/>
          <w:szCs w:val="16"/>
          <w:shd w:val="clear" w:color="auto" w:fill="FFFFFF"/>
        </w:rPr>
      </w:pPr>
      <w:r>
        <w:rPr>
          <w:rFonts w:cs="Arial"/>
          <w:b/>
          <w:color w:val="FF0000"/>
          <w:sz w:val="16"/>
          <w:szCs w:val="16"/>
          <w:shd w:val="clear" w:color="auto" w:fill="FFFFFF"/>
        </w:rPr>
        <w:t>M</w:t>
      </w:r>
      <w:r w:rsidRPr="001817EF">
        <w:rPr>
          <w:rFonts w:cs="Arial"/>
          <w:b/>
          <w:color w:val="FF0000"/>
          <w:sz w:val="16"/>
          <w:szCs w:val="16"/>
          <w:shd w:val="clear" w:color="auto" w:fill="FFFFFF"/>
        </w:rPr>
        <w:t>odalité</w:t>
      </w:r>
      <w:r>
        <w:rPr>
          <w:rFonts w:cs="Arial"/>
          <w:b/>
          <w:color w:val="FF0000"/>
          <w:sz w:val="16"/>
          <w:szCs w:val="16"/>
          <w:shd w:val="clear" w:color="auto" w:fill="FFFFFF"/>
        </w:rPr>
        <w:t>s pour le transport des jeunes :</w:t>
      </w:r>
    </w:p>
    <w:p w:rsidR="004524D0" w:rsidRPr="004524D0" w:rsidRDefault="004524D0" w:rsidP="001817EF">
      <w:pPr>
        <w:pStyle w:val="Paragraphedeliste"/>
        <w:numPr>
          <w:ilvl w:val="0"/>
          <w:numId w:val="1"/>
        </w:numPr>
        <w:spacing w:after="0" w:line="240" w:lineRule="auto"/>
        <w:rPr>
          <w:rFonts w:cs="Arial"/>
          <w:sz w:val="16"/>
          <w:szCs w:val="16"/>
          <w:shd w:val="clear" w:color="auto" w:fill="FFFFFF"/>
        </w:rPr>
      </w:pPr>
      <w:r>
        <w:rPr>
          <w:rFonts w:cs="Arial"/>
          <w:b/>
          <w:sz w:val="16"/>
          <w:szCs w:val="16"/>
          <w:shd w:val="clear" w:color="auto" w:fill="FFFFFF"/>
        </w:rPr>
        <w:t>Comme dans tout milieu confiné, le port de masque est obligatoire aux adultes et au plus de 11 ans.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spacing w:after="0" w:line="240" w:lineRule="auto"/>
        <w:rPr>
          <w:rFonts w:cs="Arial"/>
          <w:sz w:val="16"/>
          <w:szCs w:val="16"/>
          <w:shd w:val="clear" w:color="auto" w:fill="FFFFFF"/>
        </w:rPr>
      </w:pPr>
      <w:r w:rsidRPr="001817EF">
        <w:rPr>
          <w:rFonts w:cs="Arial"/>
          <w:b/>
          <w:sz w:val="16"/>
          <w:szCs w:val="16"/>
          <w:shd w:val="clear" w:color="auto" w:fill="FFFFFF"/>
        </w:rPr>
        <w:t xml:space="preserve">Voir Fiche reflexe Véhicule </w:t>
      </w:r>
      <w:r w:rsidRPr="001817EF">
        <w:rPr>
          <w:rFonts w:cs="Arial"/>
          <w:sz w:val="16"/>
          <w:szCs w:val="16"/>
          <w:shd w:val="clear" w:color="auto" w:fill="FFFFFF"/>
        </w:rPr>
        <w:t>pour l’utilisation d’un véhicule pendant la colo.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spacing w:after="0" w:line="240" w:lineRule="auto"/>
        <w:rPr>
          <w:rFonts w:cs="Arial"/>
          <w:b/>
          <w:sz w:val="16"/>
          <w:szCs w:val="16"/>
          <w:shd w:val="clear" w:color="auto" w:fill="FFFFFF"/>
        </w:rPr>
      </w:pPr>
      <w:r w:rsidRPr="001817EF">
        <w:rPr>
          <w:rFonts w:cs="Arial"/>
          <w:b/>
          <w:sz w:val="16"/>
          <w:szCs w:val="16"/>
          <w:shd w:val="clear" w:color="auto" w:fill="FFFFFF"/>
        </w:rPr>
        <w:t>Transport par les familles</w:t>
      </w:r>
      <w:r w:rsidRPr="001817EF">
        <w:rPr>
          <w:rFonts w:cs="Arial"/>
          <w:sz w:val="16"/>
          <w:szCs w:val="16"/>
          <w:shd w:val="clear" w:color="auto" w:fill="FFFFFF"/>
        </w:rPr>
        <w:t xml:space="preserve"> selon les modalités connues du grand public pour les membres d’une même famille vivant sous le même toit, transport possible dans un même véhicule.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spacing w:after="0" w:line="240" w:lineRule="auto"/>
        <w:rPr>
          <w:rFonts w:cs="Arial"/>
          <w:b/>
          <w:sz w:val="16"/>
          <w:szCs w:val="16"/>
          <w:shd w:val="clear" w:color="auto" w:fill="FFFFFF"/>
        </w:rPr>
      </w:pPr>
      <w:r w:rsidRPr="001817EF">
        <w:rPr>
          <w:rFonts w:cs="Arial"/>
          <w:b/>
          <w:sz w:val="16"/>
          <w:szCs w:val="16"/>
          <w:shd w:val="clear" w:color="auto" w:fill="FFFFFF"/>
        </w:rPr>
        <w:t>Bus et train</w:t>
      </w:r>
      <w:r w:rsidRPr="001817EF">
        <w:rPr>
          <w:rFonts w:cs="Arial"/>
          <w:sz w:val="16"/>
          <w:szCs w:val="16"/>
          <w:shd w:val="clear" w:color="auto" w:fill="FFFFFF"/>
        </w:rPr>
        <w:t> : modalités de distanciation physique et port du masque si distance physique non respectée.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spacing w:after="0" w:line="240" w:lineRule="auto"/>
        <w:rPr>
          <w:rFonts w:cs="Arial"/>
          <w:b/>
          <w:sz w:val="16"/>
          <w:szCs w:val="16"/>
          <w:shd w:val="clear" w:color="auto" w:fill="FFFFFF"/>
        </w:rPr>
      </w:pPr>
      <w:r w:rsidRPr="001817EF">
        <w:rPr>
          <w:rFonts w:cs="Arial"/>
          <w:b/>
          <w:sz w:val="16"/>
          <w:szCs w:val="16"/>
          <w:shd w:val="clear" w:color="auto" w:fill="FFFFFF"/>
        </w:rPr>
        <w:t>Règles de transport pendant le séjour</w:t>
      </w:r>
      <w:r w:rsidRPr="001817EF">
        <w:rPr>
          <w:rFonts w:cs="Arial"/>
          <w:sz w:val="16"/>
          <w:szCs w:val="16"/>
          <w:shd w:val="clear" w:color="auto" w:fill="FFFFFF"/>
        </w:rPr>
        <w:t> : distanciation physique et port du masque si distance physique non respectée.</w:t>
      </w:r>
    </w:p>
    <w:p w:rsidR="001817EF" w:rsidRPr="001817EF" w:rsidRDefault="001817EF" w:rsidP="001817EF">
      <w:pPr>
        <w:spacing w:after="0" w:line="240" w:lineRule="auto"/>
        <w:rPr>
          <w:rFonts w:cs="Arial"/>
          <w:b/>
          <w:color w:val="FF0000"/>
          <w:sz w:val="16"/>
          <w:szCs w:val="16"/>
          <w:shd w:val="clear" w:color="auto" w:fill="FFFFFF"/>
        </w:rPr>
      </w:pPr>
    </w:p>
    <w:p w:rsidR="001817EF" w:rsidRPr="001817EF" w:rsidRDefault="001817EF" w:rsidP="001817EF">
      <w:pPr>
        <w:spacing w:after="0" w:line="240" w:lineRule="auto"/>
        <w:rPr>
          <w:rFonts w:cs="Arial"/>
          <w:b/>
          <w:color w:val="FF0000"/>
          <w:sz w:val="16"/>
          <w:szCs w:val="16"/>
          <w:shd w:val="clear" w:color="auto" w:fill="FFFFFF"/>
        </w:rPr>
      </w:pPr>
      <w:r w:rsidRPr="001817EF">
        <w:rPr>
          <w:rFonts w:cs="Arial"/>
          <w:b/>
          <w:color w:val="FF0000"/>
          <w:sz w:val="16"/>
          <w:szCs w:val="16"/>
          <w:shd w:val="clear" w:color="auto" w:fill="FFFFFF"/>
        </w:rPr>
        <w:t>Applique t on la distanciation physique et le port de masque dans un véhicule ?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817EF">
        <w:rPr>
          <w:rFonts w:cs="Arial"/>
          <w:sz w:val="16"/>
          <w:szCs w:val="16"/>
        </w:rPr>
        <w:t xml:space="preserve">Les règles de distanciation sociale doivent s’appliquer dans la mesure du possible aux </w:t>
      </w:r>
      <w:r w:rsidRPr="001817EF">
        <w:rPr>
          <w:rFonts w:cs="Arial"/>
          <w:b/>
          <w:sz w:val="16"/>
          <w:szCs w:val="16"/>
        </w:rPr>
        <w:t xml:space="preserve">transports </w:t>
      </w:r>
      <w:r w:rsidRPr="001817EF">
        <w:rPr>
          <w:rFonts w:cs="Arial"/>
          <w:sz w:val="16"/>
          <w:szCs w:val="16"/>
        </w:rPr>
        <w:t>proposés dans le cadre des ACM, notamment ceux utilisés pour amener les mineurs sur le lieu de séjour et pour les ramener après ce dernier.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817EF">
        <w:rPr>
          <w:sz w:val="16"/>
          <w:szCs w:val="16"/>
        </w:rPr>
        <w:t xml:space="preserve">Aussi durant les transports pour se rendre dans les lieux d’hébergement les organisateurs veilleront, dans la mesure du possible, à la distanciation physique entre les groupes de 15 mineurs voyageant ensemble. 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817EF">
        <w:rPr>
          <w:rFonts w:cs="Arial"/>
          <w:sz w:val="16"/>
          <w:szCs w:val="16"/>
        </w:rPr>
        <w:t xml:space="preserve">Le </w:t>
      </w:r>
      <w:r w:rsidRPr="001817EF">
        <w:rPr>
          <w:rFonts w:cs="Arial"/>
          <w:b/>
          <w:sz w:val="16"/>
          <w:szCs w:val="16"/>
        </w:rPr>
        <w:t>véhicule</w:t>
      </w:r>
      <w:r w:rsidRPr="001817EF">
        <w:rPr>
          <w:rFonts w:cs="Arial"/>
          <w:sz w:val="16"/>
          <w:szCs w:val="16"/>
        </w:rPr>
        <w:t xml:space="preserve"> utilisé doit faire l’objet, avant et après son utilisation, d’un nettoyage et d’une désinfection dans les mêmes conditions que celles applicables aux locaux.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817EF">
        <w:rPr>
          <w:rFonts w:cs="Arial"/>
          <w:b/>
          <w:sz w:val="16"/>
          <w:szCs w:val="16"/>
        </w:rPr>
        <w:t>Le chauffeur</w:t>
      </w:r>
      <w:r w:rsidRPr="001817EF">
        <w:rPr>
          <w:rFonts w:cs="Arial"/>
          <w:sz w:val="16"/>
          <w:szCs w:val="16"/>
        </w:rPr>
        <w:t xml:space="preserve"> doit porter un masque grand public et maintenir les distances de sécurité avec les passagers.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817EF">
        <w:rPr>
          <w:rFonts w:cs="Arial"/>
          <w:sz w:val="16"/>
          <w:szCs w:val="16"/>
        </w:rPr>
        <w:t>Les accompagnateurs doivent porter un masque grand public.</w:t>
      </w:r>
    </w:p>
    <w:p w:rsidR="001817EF" w:rsidRPr="001817EF" w:rsidRDefault="001817EF" w:rsidP="001817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817EF">
        <w:rPr>
          <w:rFonts w:cs="Arial"/>
          <w:sz w:val="16"/>
          <w:szCs w:val="16"/>
        </w:rPr>
        <w:t xml:space="preserve">Les </w:t>
      </w:r>
      <w:r w:rsidRPr="001817EF">
        <w:rPr>
          <w:rFonts w:cs="Arial"/>
          <w:b/>
          <w:sz w:val="16"/>
          <w:szCs w:val="16"/>
        </w:rPr>
        <w:t>enfants de plus de 11 ans</w:t>
      </w:r>
      <w:r w:rsidR="006E69AF">
        <w:rPr>
          <w:rFonts w:cs="Arial"/>
          <w:sz w:val="16"/>
          <w:szCs w:val="16"/>
        </w:rPr>
        <w:t xml:space="preserve"> </w:t>
      </w:r>
      <w:r w:rsidRPr="001817EF">
        <w:rPr>
          <w:rFonts w:cs="Arial"/>
          <w:sz w:val="16"/>
          <w:szCs w:val="16"/>
        </w:rPr>
        <w:t>doivent également porter un masque.</w:t>
      </w:r>
    </w:p>
    <w:p w:rsidR="007E261F" w:rsidRDefault="001817EF" w:rsidP="007E261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817EF">
        <w:rPr>
          <w:rFonts w:cs="Arial"/>
          <w:sz w:val="16"/>
          <w:szCs w:val="16"/>
        </w:rPr>
        <w:t>L’utilisation des véhicules de transports en commun affectés au service de transport public est proscrite</w:t>
      </w:r>
      <w:r w:rsidR="00CD78D6">
        <w:rPr>
          <w:rFonts w:cs="Arial"/>
          <w:sz w:val="16"/>
          <w:szCs w:val="16"/>
        </w:rPr>
        <w:t xml:space="preserve"> pendant le séjour</w:t>
      </w:r>
      <w:r w:rsidRPr="001817EF">
        <w:rPr>
          <w:rFonts w:cs="Arial"/>
          <w:sz w:val="16"/>
          <w:szCs w:val="16"/>
        </w:rPr>
        <w:t>.</w:t>
      </w:r>
    </w:p>
    <w:p w:rsidR="007E261F" w:rsidRPr="007E261F" w:rsidRDefault="001817EF" w:rsidP="007E261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highlight w:val="yellow"/>
        </w:rPr>
      </w:pPr>
      <w:r w:rsidRPr="007E261F">
        <w:rPr>
          <w:rFonts w:cs="Arial"/>
          <w:sz w:val="16"/>
          <w:szCs w:val="16"/>
        </w:rPr>
        <w:t xml:space="preserve">L’utilisation de véhicules de moins de </w:t>
      </w:r>
      <w:r w:rsidRPr="007E261F">
        <w:rPr>
          <w:rFonts w:cs="Arial"/>
          <w:sz w:val="16"/>
          <w:szCs w:val="16"/>
          <w:highlight w:val="yellow"/>
        </w:rPr>
        <w:t xml:space="preserve">neuf places, </w:t>
      </w:r>
      <w:r w:rsidR="007E261F" w:rsidRPr="007E261F">
        <w:rPr>
          <w:sz w:val="16"/>
          <w:szCs w:val="16"/>
          <w:highlight w:val="yellow"/>
        </w:rPr>
        <w:t>ne f</w:t>
      </w:r>
      <w:r w:rsidR="007E261F" w:rsidRPr="007E261F">
        <w:rPr>
          <w:sz w:val="16"/>
          <w:szCs w:val="16"/>
          <w:highlight w:val="yellow"/>
        </w:rPr>
        <w:t>ait</w:t>
      </w:r>
      <w:r w:rsidR="007E261F" w:rsidRPr="007E261F">
        <w:rPr>
          <w:sz w:val="16"/>
          <w:szCs w:val="16"/>
          <w:highlight w:val="yellow"/>
        </w:rPr>
        <w:t xml:space="preserve"> plus l’objet d’une réglementation sanitaire spécifique </w:t>
      </w:r>
    </w:p>
    <w:p w:rsidR="001817EF" w:rsidRPr="007E261F" w:rsidRDefault="001817EF" w:rsidP="00F0712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  <w:shd w:val="clear" w:color="auto" w:fill="FFFFFF"/>
        </w:rPr>
      </w:pPr>
      <w:r w:rsidRPr="007E261F">
        <w:rPr>
          <w:rFonts w:cs="Arial"/>
          <w:b/>
          <w:sz w:val="16"/>
          <w:szCs w:val="16"/>
          <w:shd w:val="clear" w:color="auto" w:fill="FFFFFF"/>
        </w:rPr>
        <w:t xml:space="preserve">Voir Fiche reflexe Véhicule </w:t>
      </w:r>
      <w:r w:rsidRPr="007E261F">
        <w:rPr>
          <w:rFonts w:cs="Arial"/>
          <w:sz w:val="16"/>
          <w:szCs w:val="16"/>
          <w:shd w:val="clear" w:color="auto" w:fill="FFFFFF"/>
        </w:rPr>
        <w:t>pour l’utilisation d’un véhicule pendant la colo.</w:t>
      </w:r>
      <w:bookmarkStart w:id="0" w:name="_GoBack"/>
      <w:bookmarkEnd w:id="0"/>
    </w:p>
    <w:p w:rsidR="001817EF" w:rsidRDefault="001817EF" w:rsidP="001817EF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</w:p>
    <w:p w:rsidR="00EC4DB4" w:rsidRDefault="00EC4DB4"/>
    <w:sectPr w:rsidR="00EC4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77" w:rsidRDefault="00CA3677" w:rsidP="001817EF">
      <w:pPr>
        <w:spacing w:after="0" w:line="240" w:lineRule="auto"/>
      </w:pPr>
      <w:r>
        <w:separator/>
      </w:r>
    </w:p>
  </w:endnote>
  <w:endnote w:type="continuationSeparator" w:id="0">
    <w:p w:rsidR="00CA3677" w:rsidRDefault="00CA3677" w:rsidP="001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D6" w:rsidRDefault="00C408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603943"/>
      <w:docPartObj>
        <w:docPartGallery w:val="Page Numbers (Bottom of Page)"/>
        <w:docPartUnique/>
      </w:docPartObj>
    </w:sdtPr>
    <w:sdtEndPr/>
    <w:sdtContent>
      <w:p w:rsidR="00C408D6" w:rsidRDefault="00C408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1F">
          <w:rPr>
            <w:noProof/>
          </w:rPr>
          <w:t>1</w:t>
        </w:r>
        <w:r>
          <w:fldChar w:fldCharType="end"/>
        </w:r>
      </w:p>
    </w:sdtContent>
  </w:sdt>
  <w:p w:rsidR="00C408D6" w:rsidRDefault="00C408D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D6" w:rsidRDefault="00C408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77" w:rsidRDefault="00CA3677" w:rsidP="001817EF">
      <w:pPr>
        <w:spacing w:after="0" w:line="240" w:lineRule="auto"/>
      </w:pPr>
      <w:r>
        <w:separator/>
      </w:r>
    </w:p>
  </w:footnote>
  <w:footnote w:type="continuationSeparator" w:id="0">
    <w:p w:rsidR="00CA3677" w:rsidRDefault="00CA3677" w:rsidP="001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D6" w:rsidRDefault="00C408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Auteur"/>
      <w:tag w:val=""/>
      <w:id w:val="-1701008461"/>
      <w:placeholder>
        <w:docPart w:val="3BF2B393C0AD4F9CB4BA90C9AA022E5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817EF" w:rsidRDefault="001817EF">
        <w:pPr>
          <w:pStyle w:val="En-tt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Frederic Costa</w:t>
        </w:r>
      </w:p>
    </w:sdtContent>
  </w:sdt>
  <w:sdt>
    <w:sdtPr>
      <w:rPr>
        <w:caps/>
        <w:color w:val="44546A" w:themeColor="text2"/>
        <w:sz w:val="20"/>
        <w:szCs w:val="20"/>
      </w:rPr>
      <w:alias w:val="Date "/>
      <w:tag w:val="Date "/>
      <w:id w:val="-304078227"/>
      <w:placeholder>
        <w:docPart w:val="CE8124F033BF4A0C930080E9885632F6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7-16T00:00:00Z">
        <w:dateFormat w:val="dd/MM/yy"/>
        <w:lid w:val="fr-FR"/>
        <w:storeMappedDataAs w:val="dateTime"/>
        <w:calendar w:val="gregorian"/>
      </w:date>
    </w:sdtPr>
    <w:sdtEndPr/>
    <w:sdtContent>
      <w:p w:rsidR="001817EF" w:rsidRDefault="00521218">
        <w:pPr>
          <w:pStyle w:val="En-tt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16/07/20</w:t>
        </w:r>
      </w:p>
    </w:sdtContent>
  </w:sdt>
  <w:p w:rsidR="001817EF" w:rsidRDefault="00CA3677">
    <w:pPr>
      <w:pStyle w:val="En-tte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re"/>
        <w:tag w:val=""/>
        <w:id w:val="-484788024"/>
        <w:placeholder>
          <w:docPart w:val="8580192A6E4F4D7AA54F7194C53C4C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1817EF">
          <w:rPr>
            <w:caps/>
            <w:color w:val="44546A" w:themeColor="text2"/>
            <w:sz w:val="20"/>
            <w:szCs w:val="20"/>
          </w:rPr>
          <w:t>FICHE ACM TRANSPORT/COVID</w:t>
        </w:r>
      </w:sdtContent>
    </w:sdt>
  </w:p>
  <w:p w:rsidR="001817EF" w:rsidRDefault="001817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D6" w:rsidRDefault="00C408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E38"/>
    <w:multiLevelType w:val="hybridMultilevel"/>
    <w:tmpl w:val="5EF42F64"/>
    <w:lvl w:ilvl="0" w:tplc="B538DD80">
      <w:numFmt w:val="bullet"/>
      <w:lvlText w:val="-"/>
      <w:lvlJc w:val="left"/>
      <w:pPr>
        <w:ind w:left="720" w:hanging="360"/>
      </w:pPr>
      <w:rPr>
        <w:rFonts w:ascii="UniversLTStd-Light" w:eastAsiaTheme="minorHAnsi" w:hAnsi="UniversLTStd-Light" w:cs="UniversLTStd-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42"/>
    <w:rsid w:val="00032D91"/>
    <w:rsid w:val="00141266"/>
    <w:rsid w:val="001817EF"/>
    <w:rsid w:val="002E4894"/>
    <w:rsid w:val="004524D0"/>
    <w:rsid w:val="00521218"/>
    <w:rsid w:val="005B6D14"/>
    <w:rsid w:val="006C6342"/>
    <w:rsid w:val="006E69AF"/>
    <w:rsid w:val="007E261F"/>
    <w:rsid w:val="00AE1F59"/>
    <w:rsid w:val="00C408D6"/>
    <w:rsid w:val="00CA3677"/>
    <w:rsid w:val="00CD78D6"/>
    <w:rsid w:val="00EC0227"/>
    <w:rsid w:val="00E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CB8E-699B-4E6D-80C5-A6A9C7AE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7EF"/>
  </w:style>
  <w:style w:type="paragraph" w:styleId="Pieddepage">
    <w:name w:val="footer"/>
    <w:basedOn w:val="Normal"/>
    <w:link w:val="PieddepageCar"/>
    <w:uiPriority w:val="99"/>
    <w:unhideWhenUsed/>
    <w:rsid w:val="0018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7EF"/>
  </w:style>
  <w:style w:type="character" w:customStyle="1" w:styleId="Textedelespacerserv">
    <w:name w:val="Texte de l’espace réservé"/>
    <w:basedOn w:val="Policepardfaut"/>
    <w:uiPriority w:val="99"/>
    <w:semiHidden/>
    <w:rsid w:val="001817EF"/>
    <w:rPr>
      <w:color w:val="808080"/>
    </w:rPr>
  </w:style>
  <w:style w:type="paragraph" w:styleId="Paragraphedeliste">
    <w:name w:val="List Paragraph"/>
    <w:basedOn w:val="Normal"/>
    <w:uiPriority w:val="34"/>
    <w:qFormat/>
    <w:rsid w:val="001817EF"/>
    <w:pPr>
      <w:ind w:left="720"/>
      <w:contextualSpacing/>
    </w:pPr>
  </w:style>
  <w:style w:type="paragraph" w:customStyle="1" w:styleId="Default">
    <w:name w:val="Default"/>
    <w:rsid w:val="007E2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F2B393C0AD4F9CB4BA90C9AA022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2634E-F213-4CDD-AF45-6E2926163EBD}"/>
      </w:docPartPr>
      <w:docPartBody>
        <w:p w:rsidR="00CF3996" w:rsidRDefault="00E221D2" w:rsidP="00E221D2">
          <w:pPr>
            <w:pStyle w:val="3BF2B393C0AD4F9CB4BA90C9AA022E5C"/>
          </w:pPr>
          <w:r>
            <w:rPr>
              <w:rStyle w:val="Textedelespacerserv"/>
            </w:rPr>
            <w:t>[Nom de l’auteur]</w:t>
          </w:r>
        </w:p>
      </w:docPartBody>
    </w:docPart>
    <w:docPart>
      <w:docPartPr>
        <w:name w:val="CE8124F033BF4A0C930080E988563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BABF-A52D-4CAF-94AD-4E76D50D3C18}"/>
      </w:docPartPr>
      <w:docPartBody>
        <w:p w:rsidR="00CF3996" w:rsidRDefault="00E221D2" w:rsidP="00E221D2">
          <w:pPr>
            <w:pStyle w:val="CE8124F033BF4A0C930080E9885632F6"/>
          </w:pPr>
          <w:r>
            <w:rPr>
              <w:rStyle w:val="Textedelespacerserv"/>
            </w:rPr>
            <w:t>[Date]</w:t>
          </w:r>
        </w:p>
      </w:docPartBody>
    </w:docPart>
    <w:docPart>
      <w:docPartPr>
        <w:name w:val="8580192A6E4F4D7AA54F7194C53C4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2995B-8D62-4C90-9D2B-4E1E13823F0B}"/>
      </w:docPartPr>
      <w:docPartBody>
        <w:p w:rsidR="00CF3996" w:rsidRDefault="00E221D2" w:rsidP="00E221D2">
          <w:pPr>
            <w:pStyle w:val="8580192A6E4F4D7AA54F7194C53C4C78"/>
          </w:pPr>
          <w:r>
            <w:rPr>
              <w:color w:val="44546A" w:themeColor="text2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D2"/>
    <w:rsid w:val="00055D05"/>
    <w:rsid w:val="00336E45"/>
    <w:rsid w:val="006C2B06"/>
    <w:rsid w:val="009325F2"/>
    <w:rsid w:val="009C57B1"/>
    <w:rsid w:val="00CF3996"/>
    <w:rsid w:val="00D61459"/>
    <w:rsid w:val="00E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E221D2"/>
    <w:rPr>
      <w:color w:val="808080"/>
    </w:rPr>
  </w:style>
  <w:style w:type="paragraph" w:customStyle="1" w:styleId="3BF2B393C0AD4F9CB4BA90C9AA022E5C">
    <w:name w:val="3BF2B393C0AD4F9CB4BA90C9AA022E5C"/>
    <w:rsid w:val="00E221D2"/>
  </w:style>
  <w:style w:type="paragraph" w:customStyle="1" w:styleId="CE8124F033BF4A0C930080E9885632F6">
    <w:name w:val="CE8124F033BF4A0C930080E9885632F6"/>
    <w:rsid w:val="00E221D2"/>
  </w:style>
  <w:style w:type="paragraph" w:customStyle="1" w:styleId="8580192A6E4F4D7AA54F7194C53C4C78">
    <w:name w:val="8580192A6E4F4D7AA54F7194C53C4C78"/>
    <w:rsid w:val="00E22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2020-07-16T00:00:00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ACM TRANSPORT/COVID</vt:lpstr>
    </vt:vector>
  </TitlesOfParts>
  <Company>CCAS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ACM TRANSPORT/COVID</dc:title>
  <dc:subject/>
  <dc:creator>Frederic Costa</dc:creator>
  <cp:keywords/>
  <dc:description/>
  <cp:lastModifiedBy>Frederic Costa</cp:lastModifiedBy>
  <cp:revision>2</cp:revision>
  <dcterms:created xsi:type="dcterms:W3CDTF">2020-09-29T10:17:00Z</dcterms:created>
  <dcterms:modified xsi:type="dcterms:W3CDTF">2020-09-29T10:17:00Z</dcterms:modified>
</cp:coreProperties>
</file>