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A3E7E" w14:textId="3AEA7C1A" w:rsidR="006A0B69" w:rsidRDefault="006A0B69" w:rsidP="006A0B69">
      <w:pPr>
        <w:pStyle w:val="Default"/>
        <w:jc w:val="center"/>
        <w:rPr>
          <w:color w:val="FF00FF"/>
          <w:sz w:val="32"/>
          <w:szCs w:val="32"/>
        </w:rPr>
      </w:pPr>
      <w:r w:rsidRPr="006A0B69">
        <w:rPr>
          <w:color w:val="FF00FF"/>
          <w:sz w:val="32"/>
          <w:szCs w:val="32"/>
        </w:rPr>
        <w:t>Parcours littéraire Olympique</w:t>
      </w:r>
    </w:p>
    <w:p w14:paraId="50A7C0CB" w14:textId="77777777" w:rsidR="006A0B69" w:rsidRPr="006A0B69" w:rsidRDefault="006A0B69" w:rsidP="006A0B69">
      <w:pPr>
        <w:pStyle w:val="Default"/>
        <w:jc w:val="center"/>
        <w:rPr>
          <w:sz w:val="32"/>
          <w:szCs w:val="32"/>
        </w:rPr>
      </w:pPr>
    </w:p>
    <w:p w14:paraId="549D257F" w14:textId="77777777" w:rsidR="006A0B69" w:rsidRDefault="006A0B69" w:rsidP="006A0B6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Réalisation : </w:t>
      </w:r>
    </w:p>
    <w:p w14:paraId="250C6727" w14:textId="5B252355" w:rsidR="006A0B69" w:rsidRPr="00814C97" w:rsidRDefault="006A0B69" w:rsidP="006A0B69">
      <w:pPr>
        <w:pStyle w:val="Default"/>
        <w:rPr>
          <w:color w:val="FF00FF"/>
        </w:rPr>
      </w:pPr>
      <w:r w:rsidRPr="00814C97">
        <w:rPr>
          <w:color w:val="FF00FF"/>
        </w:rPr>
        <w:t xml:space="preserve">Salon du livre et de la presse jeunesse – (2022) </w:t>
      </w:r>
    </w:p>
    <w:p w14:paraId="3AC957D5" w14:textId="593B6C0E" w:rsidR="00814C97" w:rsidRDefault="00814C97" w:rsidP="006A0B69">
      <w:pPr>
        <w:pStyle w:val="Default"/>
        <w:rPr>
          <w:color w:val="auto"/>
        </w:rPr>
      </w:pPr>
    </w:p>
    <w:p w14:paraId="57AD4195" w14:textId="54515088" w:rsidR="00814C97" w:rsidRPr="006A0B69" w:rsidRDefault="00814C97" w:rsidP="006A0B69">
      <w:pPr>
        <w:pStyle w:val="Default"/>
        <w:rPr>
          <w:color w:val="auto"/>
        </w:rPr>
      </w:pPr>
      <w:r>
        <w:rPr>
          <w:color w:val="auto"/>
        </w:rPr>
        <w:t>Description :</w:t>
      </w:r>
    </w:p>
    <w:p w14:paraId="67DE14EA" w14:textId="6AA62707" w:rsidR="006A0B69" w:rsidRPr="006A0B69" w:rsidRDefault="006A0B69" w:rsidP="006A0B69">
      <w:pPr>
        <w:pStyle w:val="Default"/>
        <w:rPr>
          <w:i/>
          <w:iCs/>
          <w:color w:val="FF00FF"/>
        </w:rPr>
      </w:pPr>
      <w:r w:rsidRPr="006A0B69">
        <w:rPr>
          <w:i/>
          <w:iCs/>
          <w:color w:val="FF00FF"/>
        </w:rPr>
        <w:t xml:space="preserve">En petit groupe, seul, en famille ou entre amis, les visiteurs pourront prendre le départ d’une course folle ou la pose d’un maître du kung-fu, s’entrainer comme un footballeur ou un boxeur professionnel, adopter la démarche de leur animal préféré ou encore bouger ses doigts tel un athlète virtuose. </w:t>
      </w:r>
    </w:p>
    <w:p w14:paraId="1F62BD3C" w14:textId="689A140A" w:rsidR="006A0B69" w:rsidRPr="006A0B69" w:rsidRDefault="006A0B69" w:rsidP="006A0B69">
      <w:pPr>
        <w:pStyle w:val="Default"/>
        <w:rPr>
          <w:color w:val="FF00FF"/>
          <w:sz w:val="28"/>
          <w:szCs w:val="28"/>
        </w:rPr>
      </w:pPr>
      <w:r>
        <w:rPr>
          <w:noProof/>
        </w:rPr>
        <w:drawing>
          <wp:inline distT="0" distB="0" distL="0" distR="0" wp14:anchorId="6B0F71D1" wp14:editId="008D1F96">
            <wp:extent cx="1439333" cy="2159000"/>
            <wp:effectExtent l="0" t="0" r="8890" b="0"/>
            <wp:docPr id="5" name="Image 5" descr="Une image contenant herbe, extérieur, ciel, champ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herbe, extérieur, ciel, champ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096" cy="217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88175" w14:textId="77777777" w:rsidR="006A0B69" w:rsidRDefault="006A0B69" w:rsidP="006A0B69">
      <w:pPr>
        <w:pStyle w:val="Default"/>
        <w:rPr>
          <w:rFonts w:asciiTheme="minorHAnsi" w:hAnsiTheme="minorHAnsi" w:cstheme="minorHAnsi"/>
          <w:b/>
          <w:bCs/>
          <w:i/>
          <w:iCs/>
        </w:rPr>
      </w:pPr>
    </w:p>
    <w:p w14:paraId="4DD5355D" w14:textId="279238C4" w:rsidR="006A0B69" w:rsidRPr="006A0B69" w:rsidRDefault="006A0B69" w:rsidP="006A0B69">
      <w:pPr>
        <w:pStyle w:val="Default"/>
        <w:rPr>
          <w:rFonts w:asciiTheme="minorHAnsi" w:hAnsiTheme="minorHAnsi" w:cstheme="minorHAnsi"/>
        </w:rPr>
      </w:pPr>
      <w:r w:rsidRPr="006A0B69">
        <w:rPr>
          <w:rFonts w:asciiTheme="minorHAnsi" w:hAnsiTheme="minorHAnsi" w:cstheme="minorHAnsi"/>
          <w:b/>
          <w:bCs/>
          <w:i/>
          <w:iCs/>
        </w:rPr>
        <w:t xml:space="preserve">7 parcours autour des images des livres </w:t>
      </w:r>
      <w:r w:rsidRPr="006A0B69">
        <w:rPr>
          <w:rFonts w:asciiTheme="minorHAnsi" w:hAnsiTheme="minorHAnsi" w:cstheme="minorHAnsi"/>
          <w:i/>
          <w:iCs/>
        </w:rPr>
        <w:t xml:space="preserve">: </w:t>
      </w:r>
    </w:p>
    <w:p w14:paraId="076D2142" w14:textId="77777777" w:rsidR="006A0B69" w:rsidRPr="006A0B69" w:rsidRDefault="006A0B69" w:rsidP="006A0B69">
      <w:pPr>
        <w:pStyle w:val="Default"/>
        <w:spacing w:after="73"/>
        <w:rPr>
          <w:rFonts w:asciiTheme="minorHAnsi" w:hAnsiTheme="minorHAnsi" w:cstheme="minorHAnsi"/>
        </w:rPr>
      </w:pPr>
      <w:r w:rsidRPr="006A0B69">
        <w:rPr>
          <w:rFonts w:asciiTheme="minorHAnsi" w:hAnsiTheme="minorHAnsi" w:cstheme="minorHAnsi"/>
        </w:rPr>
        <w:t xml:space="preserve">• </w:t>
      </w:r>
      <w:r w:rsidRPr="006A0B69">
        <w:rPr>
          <w:rFonts w:asciiTheme="minorHAnsi" w:hAnsiTheme="minorHAnsi" w:cstheme="minorHAnsi"/>
          <w:i/>
          <w:iCs/>
        </w:rPr>
        <w:t xml:space="preserve">La grande Course des Jean </w:t>
      </w:r>
      <w:r w:rsidRPr="006A0B69">
        <w:rPr>
          <w:rFonts w:asciiTheme="minorHAnsi" w:hAnsiTheme="minorHAnsi" w:cstheme="minorHAnsi"/>
        </w:rPr>
        <w:t xml:space="preserve">de Clémence Sabbagh et Magali Le Huche, Les Fourmis rouges, 2020 </w:t>
      </w:r>
    </w:p>
    <w:p w14:paraId="00A186BF" w14:textId="77777777" w:rsidR="006A0B69" w:rsidRPr="006A0B69" w:rsidRDefault="006A0B69" w:rsidP="006A0B69">
      <w:pPr>
        <w:pStyle w:val="Default"/>
        <w:spacing w:after="73"/>
        <w:rPr>
          <w:rFonts w:asciiTheme="minorHAnsi" w:hAnsiTheme="minorHAnsi" w:cstheme="minorHAnsi"/>
        </w:rPr>
      </w:pPr>
      <w:r w:rsidRPr="006A0B69">
        <w:rPr>
          <w:rFonts w:asciiTheme="minorHAnsi" w:hAnsiTheme="minorHAnsi" w:cstheme="minorHAnsi"/>
        </w:rPr>
        <w:t xml:space="preserve">• </w:t>
      </w:r>
      <w:r w:rsidRPr="006A0B69">
        <w:rPr>
          <w:rFonts w:asciiTheme="minorHAnsi" w:hAnsiTheme="minorHAnsi" w:cstheme="minorHAnsi"/>
          <w:i/>
          <w:iCs/>
        </w:rPr>
        <w:t xml:space="preserve">Saison des roses, </w:t>
      </w:r>
      <w:r w:rsidRPr="006A0B69">
        <w:rPr>
          <w:rFonts w:asciiTheme="minorHAnsi" w:hAnsiTheme="minorHAnsi" w:cstheme="minorHAnsi"/>
        </w:rPr>
        <w:t xml:space="preserve">Chloé Wary, Flblb, 2019 </w:t>
      </w:r>
    </w:p>
    <w:p w14:paraId="4FBAEF7A" w14:textId="77777777" w:rsidR="006A0B69" w:rsidRPr="006A0B69" w:rsidRDefault="006A0B69" w:rsidP="006A0B69">
      <w:pPr>
        <w:pStyle w:val="Default"/>
        <w:spacing w:after="73"/>
        <w:rPr>
          <w:rFonts w:asciiTheme="minorHAnsi" w:hAnsiTheme="minorHAnsi" w:cstheme="minorHAnsi"/>
        </w:rPr>
      </w:pPr>
      <w:r w:rsidRPr="006A0B69">
        <w:rPr>
          <w:rFonts w:asciiTheme="minorHAnsi" w:hAnsiTheme="minorHAnsi" w:cstheme="minorHAnsi"/>
        </w:rPr>
        <w:t xml:space="preserve">• </w:t>
      </w:r>
      <w:r w:rsidRPr="006A0B69">
        <w:rPr>
          <w:rFonts w:asciiTheme="minorHAnsi" w:hAnsiTheme="minorHAnsi" w:cstheme="minorHAnsi"/>
          <w:i/>
          <w:iCs/>
        </w:rPr>
        <w:t xml:space="preserve">Parcours santé pour les mains ! </w:t>
      </w:r>
      <w:r w:rsidRPr="006A0B69">
        <w:rPr>
          <w:rFonts w:asciiTheme="minorHAnsi" w:hAnsiTheme="minorHAnsi" w:cstheme="minorHAnsi"/>
        </w:rPr>
        <w:t xml:space="preserve">Sarah Che-veau, Thierry Magnier, 2021 </w:t>
      </w:r>
    </w:p>
    <w:p w14:paraId="51820DF6" w14:textId="77777777" w:rsidR="006A0B69" w:rsidRPr="006A0B69" w:rsidRDefault="006A0B69" w:rsidP="006A0B69">
      <w:pPr>
        <w:pStyle w:val="Default"/>
        <w:spacing w:after="73"/>
        <w:rPr>
          <w:rFonts w:asciiTheme="minorHAnsi" w:hAnsiTheme="minorHAnsi" w:cstheme="minorHAnsi"/>
        </w:rPr>
      </w:pPr>
      <w:r w:rsidRPr="006A0B69">
        <w:rPr>
          <w:rFonts w:asciiTheme="minorHAnsi" w:hAnsiTheme="minorHAnsi" w:cstheme="minorHAnsi"/>
        </w:rPr>
        <w:t xml:space="preserve">• </w:t>
      </w:r>
      <w:r w:rsidRPr="006A0B69">
        <w:rPr>
          <w:rFonts w:asciiTheme="minorHAnsi" w:hAnsiTheme="minorHAnsi" w:cstheme="minorHAnsi"/>
          <w:i/>
          <w:iCs/>
        </w:rPr>
        <w:t xml:space="preserve">Aux Pattes de course, </w:t>
      </w:r>
      <w:r w:rsidRPr="006A0B69">
        <w:rPr>
          <w:rFonts w:asciiTheme="minorHAnsi" w:hAnsiTheme="minorHAnsi" w:cstheme="minorHAnsi"/>
        </w:rPr>
        <w:t xml:space="preserve">Hélène Rajcak et Da-mien Laverdunt, Création pour le Parc d’at-tractions littéraires 2019 </w:t>
      </w:r>
    </w:p>
    <w:p w14:paraId="055E783A" w14:textId="77777777" w:rsidR="006A0B69" w:rsidRPr="006A0B69" w:rsidRDefault="006A0B69" w:rsidP="006A0B69">
      <w:pPr>
        <w:pStyle w:val="Default"/>
        <w:spacing w:after="73"/>
        <w:rPr>
          <w:rFonts w:asciiTheme="minorHAnsi" w:hAnsiTheme="minorHAnsi" w:cstheme="minorHAnsi"/>
        </w:rPr>
      </w:pPr>
      <w:r w:rsidRPr="006A0B69">
        <w:rPr>
          <w:rFonts w:asciiTheme="minorHAnsi" w:hAnsiTheme="minorHAnsi" w:cstheme="minorHAnsi"/>
        </w:rPr>
        <w:t xml:space="preserve">• </w:t>
      </w:r>
      <w:r w:rsidRPr="006A0B69">
        <w:rPr>
          <w:rFonts w:asciiTheme="minorHAnsi" w:hAnsiTheme="minorHAnsi" w:cstheme="minorHAnsi"/>
          <w:i/>
          <w:iCs/>
        </w:rPr>
        <w:t xml:space="preserve">Menji et le serpent, tome 1, </w:t>
      </w:r>
      <w:r w:rsidRPr="006A0B69">
        <w:rPr>
          <w:rFonts w:asciiTheme="minorHAnsi" w:hAnsiTheme="minorHAnsi" w:cstheme="minorHAnsi"/>
        </w:rPr>
        <w:t xml:space="preserve">Fabien Grol-leau et Mathieu Demore, Dargaud, 2022 </w:t>
      </w:r>
    </w:p>
    <w:p w14:paraId="14370517" w14:textId="77777777" w:rsidR="006A0B69" w:rsidRPr="006A0B69" w:rsidRDefault="006A0B69" w:rsidP="006A0B69">
      <w:pPr>
        <w:pStyle w:val="Default"/>
        <w:spacing w:after="73"/>
        <w:rPr>
          <w:rFonts w:asciiTheme="minorHAnsi" w:hAnsiTheme="minorHAnsi" w:cstheme="minorHAnsi"/>
        </w:rPr>
      </w:pPr>
      <w:r w:rsidRPr="006A0B69">
        <w:rPr>
          <w:rFonts w:asciiTheme="minorHAnsi" w:hAnsiTheme="minorHAnsi" w:cstheme="minorHAnsi"/>
        </w:rPr>
        <w:t xml:space="preserve">• </w:t>
      </w:r>
      <w:r w:rsidRPr="006A0B69">
        <w:rPr>
          <w:rFonts w:asciiTheme="minorHAnsi" w:hAnsiTheme="minorHAnsi" w:cstheme="minorHAnsi"/>
          <w:i/>
          <w:iCs/>
        </w:rPr>
        <w:t xml:space="preserve">K.O. à Cuba, </w:t>
      </w:r>
      <w:r w:rsidRPr="006A0B69">
        <w:rPr>
          <w:rFonts w:asciiTheme="minorHAnsi" w:hAnsiTheme="minorHAnsi" w:cstheme="minorHAnsi"/>
        </w:rPr>
        <w:t xml:space="preserve">Camille de Cussac, Thierry Ma-gnier, 2019 </w:t>
      </w:r>
    </w:p>
    <w:p w14:paraId="06AB40E1" w14:textId="77777777" w:rsidR="006A0B69" w:rsidRPr="006A0B69" w:rsidRDefault="006A0B69" w:rsidP="006A0B69">
      <w:pPr>
        <w:pStyle w:val="Default"/>
        <w:rPr>
          <w:rFonts w:asciiTheme="minorHAnsi" w:hAnsiTheme="minorHAnsi" w:cstheme="minorHAnsi"/>
        </w:rPr>
      </w:pPr>
      <w:r w:rsidRPr="006A0B69">
        <w:rPr>
          <w:rFonts w:asciiTheme="minorHAnsi" w:hAnsiTheme="minorHAnsi" w:cstheme="minorHAnsi"/>
        </w:rPr>
        <w:t xml:space="preserve">• </w:t>
      </w:r>
      <w:r w:rsidRPr="006A0B69">
        <w:rPr>
          <w:rFonts w:asciiTheme="minorHAnsi" w:hAnsiTheme="minorHAnsi" w:cstheme="minorHAnsi"/>
          <w:i/>
          <w:iCs/>
        </w:rPr>
        <w:t xml:space="preserve">Amitiés, </w:t>
      </w:r>
      <w:r w:rsidRPr="006A0B69">
        <w:rPr>
          <w:rFonts w:asciiTheme="minorHAnsi" w:hAnsiTheme="minorHAnsi" w:cstheme="minorHAnsi"/>
        </w:rPr>
        <w:t xml:space="preserve">Charlotte Zolotow et Benjamin Chaud, Little Urban, 2021 </w:t>
      </w:r>
    </w:p>
    <w:p w14:paraId="5FED4173" w14:textId="77777777" w:rsidR="006A0B69" w:rsidRPr="006A0B69" w:rsidRDefault="006A0B69" w:rsidP="006A0B69">
      <w:pPr>
        <w:pStyle w:val="Default"/>
        <w:rPr>
          <w:rFonts w:asciiTheme="minorHAnsi" w:hAnsiTheme="minorHAnsi" w:cstheme="minorHAnsi"/>
        </w:rPr>
      </w:pPr>
      <w:r w:rsidRPr="006A0B69">
        <w:rPr>
          <w:rFonts w:asciiTheme="minorHAnsi" w:hAnsiTheme="minorHAnsi" w:cstheme="minorHAnsi"/>
          <w:b/>
          <w:bCs/>
        </w:rPr>
        <w:t xml:space="preserve">Nombre de panneaux : </w:t>
      </w:r>
    </w:p>
    <w:p w14:paraId="2BF4B910" w14:textId="77777777" w:rsidR="006A0B69" w:rsidRPr="006A0B69" w:rsidRDefault="006A0B69" w:rsidP="006A0B69">
      <w:pPr>
        <w:pStyle w:val="Default"/>
        <w:rPr>
          <w:rFonts w:asciiTheme="minorHAnsi" w:hAnsiTheme="minorHAnsi" w:cstheme="minorHAnsi"/>
          <w:color w:val="FF00FF"/>
        </w:rPr>
      </w:pPr>
      <w:r w:rsidRPr="006A0B69">
        <w:rPr>
          <w:rFonts w:asciiTheme="minorHAnsi" w:hAnsiTheme="minorHAnsi" w:cstheme="minorHAnsi"/>
          <w:color w:val="FF00FF"/>
        </w:rPr>
        <w:t xml:space="preserve">7 parcours de 7 disques (49 pièces) </w:t>
      </w:r>
    </w:p>
    <w:p w14:paraId="666C5DF2" w14:textId="77777777" w:rsidR="006A0B69" w:rsidRPr="006A0B69" w:rsidRDefault="006A0B69" w:rsidP="006A0B69">
      <w:pPr>
        <w:pStyle w:val="Default"/>
        <w:rPr>
          <w:rFonts w:asciiTheme="minorHAnsi" w:hAnsiTheme="minorHAnsi" w:cstheme="minorHAnsi"/>
        </w:rPr>
      </w:pPr>
      <w:r w:rsidRPr="006A0B69">
        <w:rPr>
          <w:rFonts w:asciiTheme="minorHAnsi" w:hAnsiTheme="minorHAnsi" w:cstheme="minorHAnsi"/>
          <w:b/>
          <w:bCs/>
        </w:rPr>
        <w:t xml:space="preserve">Type de panneaux : </w:t>
      </w:r>
    </w:p>
    <w:p w14:paraId="665D0386" w14:textId="77777777" w:rsidR="006A0B69" w:rsidRPr="006A0B69" w:rsidRDefault="006A0B69" w:rsidP="006A0B69">
      <w:pPr>
        <w:pStyle w:val="Default"/>
        <w:rPr>
          <w:rFonts w:asciiTheme="minorHAnsi" w:hAnsiTheme="minorHAnsi" w:cstheme="minorHAnsi"/>
          <w:color w:val="FF00FF"/>
        </w:rPr>
      </w:pPr>
      <w:r w:rsidRPr="006A0B69">
        <w:rPr>
          <w:rFonts w:asciiTheme="minorHAnsi" w:hAnsiTheme="minorHAnsi" w:cstheme="minorHAnsi"/>
          <w:color w:val="FF00FF"/>
        </w:rPr>
        <w:t xml:space="preserve">Disque en PVC </w:t>
      </w:r>
    </w:p>
    <w:p w14:paraId="195D1A20" w14:textId="77777777" w:rsidR="006A0B69" w:rsidRPr="006A0B69" w:rsidRDefault="006A0B69" w:rsidP="006A0B69">
      <w:pPr>
        <w:pStyle w:val="Default"/>
        <w:rPr>
          <w:rFonts w:asciiTheme="minorHAnsi" w:hAnsiTheme="minorHAnsi" w:cstheme="minorHAnsi"/>
        </w:rPr>
      </w:pPr>
      <w:r w:rsidRPr="006A0B69">
        <w:rPr>
          <w:rFonts w:asciiTheme="minorHAnsi" w:hAnsiTheme="minorHAnsi" w:cstheme="minorHAnsi"/>
          <w:b/>
          <w:bCs/>
        </w:rPr>
        <w:t xml:space="preserve">Poids </w:t>
      </w:r>
      <w:r w:rsidRPr="006A0B69">
        <w:rPr>
          <w:rFonts w:asciiTheme="minorHAnsi" w:hAnsiTheme="minorHAnsi" w:cstheme="minorHAnsi"/>
        </w:rPr>
        <w:t xml:space="preserve">: </w:t>
      </w:r>
      <w:r w:rsidRPr="006A0B69">
        <w:rPr>
          <w:rFonts w:asciiTheme="minorHAnsi" w:hAnsiTheme="minorHAnsi" w:cstheme="minorHAnsi"/>
          <w:color w:val="FF00FF"/>
        </w:rPr>
        <w:t xml:space="preserve">environ 20 kilos le jeu de 7 disques </w:t>
      </w:r>
    </w:p>
    <w:p w14:paraId="23C00D6D" w14:textId="77777777" w:rsidR="006A0B69" w:rsidRPr="006A0B69" w:rsidRDefault="006A0B69" w:rsidP="006A0B69">
      <w:pPr>
        <w:pStyle w:val="Default"/>
        <w:rPr>
          <w:rFonts w:asciiTheme="minorHAnsi" w:hAnsiTheme="minorHAnsi" w:cstheme="minorHAnsi"/>
        </w:rPr>
      </w:pPr>
      <w:r w:rsidRPr="006A0B69">
        <w:rPr>
          <w:rFonts w:asciiTheme="minorHAnsi" w:hAnsiTheme="minorHAnsi" w:cstheme="minorHAnsi"/>
          <w:b/>
          <w:bCs/>
        </w:rPr>
        <w:t xml:space="preserve">Système d’accroche : </w:t>
      </w:r>
    </w:p>
    <w:p w14:paraId="19CFD33C" w14:textId="77777777" w:rsidR="006A0B69" w:rsidRPr="006A0B69" w:rsidRDefault="006A0B69" w:rsidP="006A0B69">
      <w:pPr>
        <w:pStyle w:val="Default"/>
        <w:rPr>
          <w:rFonts w:asciiTheme="minorHAnsi" w:hAnsiTheme="minorHAnsi" w:cstheme="minorHAnsi"/>
          <w:color w:val="FF00FF"/>
        </w:rPr>
      </w:pPr>
      <w:r w:rsidRPr="006A0B69">
        <w:rPr>
          <w:rFonts w:asciiTheme="minorHAnsi" w:hAnsiTheme="minorHAnsi" w:cstheme="minorHAnsi"/>
          <w:color w:val="FF00FF"/>
        </w:rPr>
        <w:t xml:space="preserve">A poser au sol </w:t>
      </w:r>
    </w:p>
    <w:p w14:paraId="3ECA34A8" w14:textId="54E766F5" w:rsidR="00CF0683" w:rsidRPr="006A0B69" w:rsidRDefault="006A0B69" w:rsidP="006A0B69">
      <w:pPr>
        <w:rPr>
          <w:rFonts w:asciiTheme="minorHAnsi" w:hAnsiTheme="minorHAnsi" w:cstheme="minorHAnsi"/>
        </w:rPr>
      </w:pPr>
      <w:r w:rsidRPr="006A0B69">
        <w:rPr>
          <w:rFonts w:asciiTheme="minorHAnsi" w:hAnsiTheme="minorHAnsi" w:cstheme="minorHAnsi"/>
          <w:b/>
          <w:bCs/>
        </w:rPr>
        <w:t xml:space="preserve">Dimension disque : </w:t>
      </w:r>
      <w:r w:rsidRPr="006A0B69">
        <w:rPr>
          <w:rFonts w:asciiTheme="minorHAnsi" w:hAnsiTheme="minorHAnsi" w:cstheme="minorHAnsi"/>
          <w:color w:val="FF00FF"/>
        </w:rPr>
        <w:t>70 cm de diamètre</w:t>
      </w:r>
    </w:p>
    <w:sectPr w:rsidR="00CF0683" w:rsidRPr="006A0B69" w:rsidSect="00C1223A">
      <w:headerReference w:type="default" r:id="rId8"/>
      <w:footerReference w:type="default" r:id="rId9"/>
      <w:pgSz w:w="11906" w:h="16838"/>
      <w:pgMar w:top="1418" w:right="1418" w:bottom="1418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F2FC3" w14:textId="77777777" w:rsidR="00412F16" w:rsidRDefault="00412F16">
      <w:r>
        <w:separator/>
      </w:r>
    </w:p>
  </w:endnote>
  <w:endnote w:type="continuationSeparator" w:id="0">
    <w:p w14:paraId="1B041FEB" w14:textId="77777777" w:rsidR="00412F16" w:rsidRDefault="0041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3AEA5" w14:textId="77777777" w:rsidR="00C71B3E" w:rsidRPr="00C71B3E" w:rsidRDefault="0032196F" w:rsidP="00C71B3E">
    <w:pPr>
      <w:pStyle w:val="Pieddepage"/>
      <w:rPr>
        <w:b/>
        <w:bCs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40460DBA" wp14:editId="5A896898">
          <wp:simplePos x="0" y="0"/>
          <wp:positionH relativeFrom="column">
            <wp:posOffset>5059680</wp:posOffset>
          </wp:positionH>
          <wp:positionV relativeFrom="paragraph">
            <wp:posOffset>-161290</wp:posOffset>
          </wp:positionV>
          <wp:extent cx="800100" cy="329565"/>
          <wp:effectExtent l="0" t="0" r="0" b="0"/>
          <wp:wrapNone/>
          <wp:docPr id="4" name="Image 4" descr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647E68C2" wp14:editId="6085B6A3">
          <wp:simplePos x="0" y="0"/>
          <wp:positionH relativeFrom="column">
            <wp:posOffset>4229100</wp:posOffset>
          </wp:positionH>
          <wp:positionV relativeFrom="paragraph">
            <wp:posOffset>40005</wp:posOffset>
          </wp:positionV>
          <wp:extent cx="352425" cy="415290"/>
          <wp:effectExtent l="0" t="0" r="9525" b="3810"/>
          <wp:wrapNone/>
          <wp:docPr id="3" name="Image 3" descr="LOGO CC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C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 w:rsidRPr="00C71B3E"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04BC7518" wp14:editId="4CE4C015">
          <wp:simplePos x="0" y="0"/>
          <wp:positionH relativeFrom="column">
            <wp:posOffset>9038590</wp:posOffset>
          </wp:positionH>
          <wp:positionV relativeFrom="paragraph">
            <wp:posOffset>9937115</wp:posOffset>
          </wp:positionV>
          <wp:extent cx="1137285" cy="464185"/>
          <wp:effectExtent l="0" t="0" r="5715" b="0"/>
          <wp:wrapNone/>
          <wp:docPr id="2" name="Image 2" descr="Capture d’écran 2012-05-02 à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pture d’écran 2012-05-02 à 17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464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1B3E">
      <w:rPr>
        <w:b/>
        <w:sz w:val="16"/>
        <w:szCs w:val="16"/>
        <w:u w:val="single"/>
      </w:rPr>
      <w:t>DCEPS</w:t>
    </w:r>
  </w:p>
  <w:p w14:paraId="031FE3C9" w14:textId="77777777" w:rsidR="00F50D2A" w:rsidRPr="00A950A0" w:rsidRDefault="008441E0" w:rsidP="0015101A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F88A0" w14:textId="77777777" w:rsidR="00412F16" w:rsidRDefault="00412F16">
      <w:r>
        <w:separator/>
      </w:r>
    </w:p>
  </w:footnote>
  <w:footnote w:type="continuationSeparator" w:id="0">
    <w:p w14:paraId="12C250C7" w14:textId="77777777" w:rsidR="00412F16" w:rsidRDefault="00412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E1619" w14:textId="77777777" w:rsidR="00F50D2A" w:rsidRPr="00C02647" w:rsidRDefault="0032196F" w:rsidP="00665A00">
    <w:pPr>
      <w:pStyle w:val="En-tte"/>
      <w:jc w:val="center"/>
      <w:rPr>
        <w:b/>
        <w:sz w:val="28"/>
        <w:szCs w:val="28"/>
        <w:u w:val="single"/>
      </w:rPr>
    </w:pPr>
    <w:r w:rsidRPr="00C02647">
      <w:rPr>
        <w:b/>
        <w:sz w:val="28"/>
        <w:szCs w:val="28"/>
        <w:u w:val="single"/>
      </w:rPr>
      <w:t>FICHES EXPOS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573227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671AD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81717190">
    <w:abstractNumId w:val="0"/>
  </w:num>
  <w:num w:numId="2" w16cid:durableId="1713848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6F"/>
    <w:rsid w:val="00176C4A"/>
    <w:rsid w:val="0032196F"/>
    <w:rsid w:val="00357822"/>
    <w:rsid w:val="00412F16"/>
    <w:rsid w:val="006A0B69"/>
    <w:rsid w:val="00743698"/>
    <w:rsid w:val="00814C97"/>
    <w:rsid w:val="008441E0"/>
    <w:rsid w:val="009929E9"/>
    <w:rsid w:val="00B6043E"/>
    <w:rsid w:val="00C639E6"/>
    <w:rsid w:val="00CF0683"/>
    <w:rsid w:val="00DE124C"/>
    <w:rsid w:val="00E3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1233044"/>
  <w15:chartTrackingRefBased/>
  <w15:docId w15:val="{2D1574A6-FD56-42FD-93C2-829B899C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96F"/>
    <w:pPr>
      <w:spacing w:after="0" w:line="240" w:lineRule="auto"/>
    </w:pPr>
    <w:rPr>
      <w:rFonts w:ascii="Verdana" w:eastAsia="Times New Roman" w:hAnsi="Verdana" w:cs="Times New Roman"/>
      <w:color w:val="383838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219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2196F"/>
    <w:rPr>
      <w:rFonts w:ascii="Verdana" w:eastAsia="Times New Roman" w:hAnsi="Verdana" w:cs="Times New Roman"/>
      <w:color w:val="383838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3219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2196F"/>
    <w:rPr>
      <w:rFonts w:ascii="Verdana" w:eastAsia="Times New Roman" w:hAnsi="Verdana" w:cs="Times New Roman"/>
      <w:color w:val="383838"/>
      <w:sz w:val="24"/>
      <w:szCs w:val="24"/>
      <w:lang w:eastAsia="fr-FR"/>
    </w:rPr>
  </w:style>
  <w:style w:type="paragraph" w:customStyle="1" w:styleId="Default">
    <w:name w:val="Default"/>
    <w:rsid w:val="006A0B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CCAS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Andrée Tronchon-Dietre</dc:creator>
  <cp:keywords/>
  <dc:description/>
  <cp:lastModifiedBy>Andrée Tronchon-Dietre</cp:lastModifiedBy>
  <cp:revision>5</cp:revision>
  <dcterms:created xsi:type="dcterms:W3CDTF">2023-01-11T15:11:00Z</dcterms:created>
  <dcterms:modified xsi:type="dcterms:W3CDTF">2023-01-12T10:32:00Z</dcterms:modified>
</cp:coreProperties>
</file>